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7F002F" w14:textId="7C1DDE97" w:rsidR="004E1937" w:rsidRPr="005E7A69" w:rsidRDefault="00C66E6E" w:rsidP="005E7A69">
      <w:pPr>
        <w:spacing w:line="240" w:lineRule="auto"/>
        <w:rPr>
          <w:sz w:val="32"/>
          <w:szCs w:val="32"/>
        </w:rPr>
      </w:pPr>
      <w:r>
        <w:rPr>
          <w:i/>
          <w:noProof/>
          <w:sz w:val="32"/>
          <w:szCs w:val="32"/>
        </w:rPr>
        <mc:AlternateContent>
          <mc:Choice Requires="wps">
            <w:drawing>
              <wp:anchor distT="0" distB="0" distL="114300" distR="114300" simplePos="0" relativeHeight="251660288" behindDoc="0" locked="0" layoutInCell="1" allowOverlap="1" wp14:anchorId="23461441" wp14:editId="477CC353">
                <wp:simplePos x="0" y="0"/>
                <wp:positionH relativeFrom="column">
                  <wp:posOffset>1853718</wp:posOffset>
                </wp:positionH>
                <wp:positionV relativeFrom="paragraph">
                  <wp:posOffset>346075</wp:posOffset>
                </wp:positionV>
                <wp:extent cx="3727883" cy="854110"/>
                <wp:effectExtent l="0" t="0" r="19050" b="9525"/>
                <wp:wrapNone/>
                <wp:docPr id="5" name="Text Box 5"/>
                <wp:cNvGraphicFramePr/>
                <a:graphic xmlns:a="http://schemas.openxmlformats.org/drawingml/2006/main">
                  <a:graphicData uri="http://schemas.microsoft.com/office/word/2010/wordprocessingShape">
                    <wps:wsp>
                      <wps:cNvSpPr txBox="1"/>
                      <wps:spPr>
                        <a:xfrm>
                          <a:off x="0" y="0"/>
                          <a:ext cx="3727883" cy="854110"/>
                        </a:xfrm>
                        <a:prstGeom prst="rect">
                          <a:avLst/>
                        </a:prstGeom>
                        <a:solidFill>
                          <a:schemeClr val="lt1"/>
                        </a:solidFill>
                        <a:ln w="6350">
                          <a:solidFill>
                            <a:prstClr val="black"/>
                          </a:solidFill>
                        </a:ln>
                      </wps:spPr>
                      <wps:txbx>
                        <w:txbxContent>
                          <w:p w14:paraId="263671F2" w14:textId="1BC32C35" w:rsidR="00C66E6E" w:rsidRPr="00C66E6E" w:rsidRDefault="00C66E6E" w:rsidP="00C66E6E">
                            <w:pPr>
                              <w:jc w:val="center"/>
                              <w:rPr>
                                <w:b/>
                                <w:sz w:val="36"/>
                                <w:szCs w:val="36"/>
                              </w:rPr>
                            </w:pPr>
                            <w:r w:rsidRPr="00C66E6E">
                              <w:rPr>
                                <w:b/>
                                <w:sz w:val="36"/>
                                <w:szCs w:val="36"/>
                              </w:rPr>
                              <w:t>WASHINGTON AFC</w:t>
                            </w:r>
                          </w:p>
                          <w:p w14:paraId="2983B45D" w14:textId="7FF9B7F0" w:rsidR="00C66E6E" w:rsidRPr="00C66E6E" w:rsidRDefault="00C66E6E" w:rsidP="00C66E6E">
                            <w:pPr>
                              <w:jc w:val="center"/>
                              <w:rPr>
                                <w:b/>
                                <w:sz w:val="32"/>
                                <w:szCs w:val="32"/>
                              </w:rPr>
                            </w:pPr>
                            <w:r w:rsidRPr="00C66E6E">
                              <w:rPr>
                                <w:b/>
                                <w:sz w:val="32"/>
                                <w:szCs w:val="32"/>
                              </w:rPr>
                              <w:t>Emergency Action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461441" id="_x0000_t202" coordsize="21600,21600" o:spt="202" path="m,l,21600r21600,l21600,xe">
                <v:stroke joinstyle="miter"/>
                <v:path gradientshapeok="t" o:connecttype="rect"/>
              </v:shapetype>
              <v:shape id="Text Box 5" o:spid="_x0000_s1026" type="#_x0000_t202" style="position:absolute;margin-left:145.95pt;margin-top:27.25pt;width:293.55pt;height:6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" fillcolor="white [3201]" strokeweight=".5pt">
                <v:textbox>
                  <w:txbxContent>
                    <w:p w14:paraId="263671F2" w14:textId="1BC32C35" w:rsidR="00C66E6E" w:rsidRPr="00C66E6E" w:rsidRDefault="00C66E6E" w:rsidP="00C66E6E">
                      <w:pPr>
                        <w:jc w:val="center"/>
                        <w:rPr>
                          <w:b/>
                          <w:sz w:val="36"/>
                          <w:szCs w:val="36"/>
                        </w:rPr>
                      </w:pPr>
                      <w:r w:rsidRPr="00C66E6E">
                        <w:rPr>
                          <w:b/>
                          <w:sz w:val="36"/>
                          <w:szCs w:val="36"/>
                        </w:rPr>
                        <w:t>WASHINGTON AFC</w:t>
                      </w:r>
                    </w:p>
                    <w:p w14:paraId="2983B45D" w14:textId="7FF9B7F0" w:rsidR="00C66E6E" w:rsidRPr="00C66E6E" w:rsidRDefault="00C66E6E" w:rsidP="00C66E6E">
                      <w:pPr>
                        <w:jc w:val="center"/>
                        <w:rPr>
                          <w:b/>
                          <w:sz w:val="32"/>
                          <w:szCs w:val="32"/>
                        </w:rPr>
                      </w:pPr>
                      <w:r w:rsidRPr="00C66E6E">
                        <w:rPr>
                          <w:b/>
                          <w:sz w:val="32"/>
                          <w:szCs w:val="32"/>
                        </w:rPr>
                        <w:t>Emergency Action Plan</w:t>
                      </w:r>
                    </w:p>
                  </w:txbxContent>
                </v:textbox>
              </v:shape>
            </w:pict>
          </mc:Fallback>
        </mc:AlternateContent>
      </w:r>
      <w:r w:rsidR="005E7A69">
        <w:rPr>
          <w:noProof/>
          <w:sz w:val="32"/>
          <w:szCs w:val="32"/>
        </w:rPr>
        <w:drawing>
          <wp:inline distT="0" distB="0" distL="0" distR="0" wp14:anchorId="571CFE46" wp14:editId="33356100">
            <wp:extent cx="1507225" cy="15072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shy.png"/>
                    <pic:cNvPicPr/>
                  </pic:nvPicPr>
                  <pic:blipFill>
                    <a:blip r:embed="rId5">
                      <a:extLst>
                        <a:ext uri="{28A0092B-C50C-407E-A947-70E740481C1C}">
                          <a14:useLocalDpi xmlns:a14="http://schemas.microsoft.com/office/drawing/2010/main" val="0"/>
                        </a:ext>
                      </a:extLst>
                    </a:blip>
                    <a:stretch>
                      <a:fillRect/>
                    </a:stretch>
                  </pic:blipFill>
                  <pic:spPr>
                    <a:xfrm>
                      <a:off x="0" y="0"/>
                      <a:ext cx="1578205" cy="1578223"/>
                    </a:xfrm>
                    <a:prstGeom prst="rect">
                      <a:avLst/>
                    </a:prstGeom>
                  </pic:spPr>
                </pic:pic>
              </a:graphicData>
            </a:graphic>
          </wp:inline>
        </w:drawing>
      </w:r>
    </w:p>
    <w:p w14:paraId="0736CC44" w14:textId="77777777" w:rsidR="004E1937" w:rsidRDefault="004E1937" w:rsidP="004E1937">
      <w:pPr>
        <w:spacing w:line="240" w:lineRule="auto"/>
        <w:rPr>
          <w:sz w:val="24"/>
          <w:szCs w:val="24"/>
        </w:rPr>
      </w:pPr>
      <w:r>
        <w:rPr>
          <w:sz w:val="24"/>
          <w:szCs w:val="24"/>
        </w:rPr>
        <w:t>In the event of a serious injury to any player/spectator/official the following plan will be put in to action.</w:t>
      </w:r>
    </w:p>
    <w:p w14:paraId="5C47013A" w14:textId="77777777" w:rsidR="004E1937" w:rsidRDefault="004E1937" w:rsidP="004E1937">
      <w:pPr>
        <w:spacing w:line="240" w:lineRule="auto"/>
        <w:rPr>
          <w:sz w:val="24"/>
          <w:szCs w:val="24"/>
        </w:rPr>
      </w:pPr>
      <w:r>
        <w:rPr>
          <w:sz w:val="24"/>
          <w:szCs w:val="24"/>
        </w:rPr>
        <w:t>Key roles:</w:t>
      </w:r>
    </w:p>
    <w:p w14:paraId="2B06F493" w14:textId="77777777" w:rsidR="004E1937" w:rsidRDefault="004E1937" w:rsidP="004E1937">
      <w:pPr>
        <w:pStyle w:val="ListParagraph"/>
        <w:numPr>
          <w:ilvl w:val="0"/>
          <w:numId w:val="1"/>
        </w:numPr>
        <w:spacing w:line="240" w:lineRule="auto"/>
        <w:rPr>
          <w:sz w:val="24"/>
          <w:szCs w:val="24"/>
        </w:rPr>
      </w:pPr>
      <w:r>
        <w:rPr>
          <w:sz w:val="24"/>
          <w:szCs w:val="24"/>
        </w:rPr>
        <w:t xml:space="preserve">Emergency Aid </w:t>
      </w:r>
      <w:r>
        <w:rPr>
          <w:sz w:val="24"/>
          <w:szCs w:val="24"/>
        </w:rPr>
        <w:tab/>
      </w:r>
      <w:r>
        <w:rPr>
          <w:sz w:val="24"/>
          <w:szCs w:val="24"/>
        </w:rPr>
        <w:tab/>
      </w:r>
      <w:r w:rsidR="008A454F">
        <w:rPr>
          <w:sz w:val="24"/>
          <w:szCs w:val="24"/>
        </w:rPr>
        <w:t>Gary Sykes or Lee Holmes or any Coach on site</w:t>
      </w:r>
    </w:p>
    <w:p w14:paraId="17CA8F57" w14:textId="49BB191A" w:rsidR="004E1937" w:rsidRPr="00C66E6E" w:rsidRDefault="004E1937" w:rsidP="004E1937">
      <w:pPr>
        <w:pStyle w:val="ListParagraph"/>
        <w:numPr>
          <w:ilvl w:val="0"/>
          <w:numId w:val="1"/>
        </w:numPr>
        <w:spacing w:line="240" w:lineRule="auto"/>
        <w:rPr>
          <w:sz w:val="24"/>
          <w:szCs w:val="24"/>
        </w:rPr>
      </w:pPr>
      <w:r>
        <w:rPr>
          <w:sz w:val="24"/>
          <w:szCs w:val="24"/>
        </w:rPr>
        <w:t>Emergency Co-ordinator</w:t>
      </w:r>
      <w:r>
        <w:rPr>
          <w:sz w:val="24"/>
          <w:szCs w:val="24"/>
        </w:rPr>
        <w:tab/>
      </w:r>
      <w:r w:rsidR="008A454F">
        <w:rPr>
          <w:sz w:val="24"/>
          <w:szCs w:val="24"/>
        </w:rPr>
        <w:t>Gary Sykes or Lee Holmes</w:t>
      </w:r>
    </w:p>
    <w:p w14:paraId="50E9BD6B" w14:textId="77777777" w:rsidR="004E1937" w:rsidRPr="00C66E6E" w:rsidRDefault="004E1937" w:rsidP="004E1937">
      <w:pPr>
        <w:spacing w:line="240" w:lineRule="auto"/>
        <w:rPr>
          <w:b/>
          <w:sz w:val="24"/>
          <w:szCs w:val="24"/>
        </w:rPr>
      </w:pPr>
      <w:r w:rsidRPr="00C66E6E">
        <w:rPr>
          <w:b/>
          <w:sz w:val="24"/>
          <w:szCs w:val="24"/>
        </w:rPr>
        <w:t>Emergency Co-ordinator Responsibilities:</w:t>
      </w:r>
    </w:p>
    <w:p w14:paraId="32149048" w14:textId="77777777" w:rsidR="004E1937" w:rsidRDefault="004E1937" w:rsidP="004E1937">
      <w:pPr>
        <w:pStyle w:val="ListParagraph"/>
        <w:numPr>
          <w:ilvl w:val="0"/>
          <w:numId w:val="2"/>
        </w:numPr>
        <w:spacing w:line="240" w:lineRule="auto"/>
        <w:rPr>
          <w:sz w:val="24"/>
          <w:szCs w:val="24"/>
        </w:rPr>
      </w:pPr>
      <w:r>
        <w:rPr>
          <w:sz w:val="24"/>
          <w:szCs w:val="24"/>
        </w:rPr>
        <w:t>Call emergency services on 112/999 stating nature of in</w:t>
      </w:r>
      <w:r w:rsidR="00C87A12">
        <w:rPr>
          <w:sz w:val="24"/>
          <w:szCs w:val="24"/>
        </w:rPr>
        <w:t>jury as relayed by first aiders and</w:t>
      </w:r>
      <w:r>
        <w:rPr>
          <w:sz w:val="24"/>
          <w:szCs w:val="24"/>
        </w:rPr>
        <w:t xml:space="preserve"> address of venue:</w:t>
      </w:r>
      <w:r>
        <w:rPr>
          <w:sz w:val="24"/>
          <w:szCs w:val="24"/>
        </w:rPr>
        <w:tab/>
      </w:r>
      <w:r>
        <w:rPr>
          <w:sz w:val="24"/>
          <w:szCs w:val="24"/>
        </w:rPr>
        <w:tab/>
      </w:r>
    </w:p>
    <w:p w14:paraId="59EFEEE6" w14:textId="77777777" w:rsidR="004E1937" w:rsidRDefault="004E1937" w:rsidP="004E1937">
      <w:pPr>
        <w:pStyle w:val="ListParagraph"/>
        <w:spacing w:line="240" w:lineRule="auto"/>
        <w:ind w:left="1440" w:firstLine="720"/>
        <w:rPr>
          <w:sz w:val="24"/>
          <w:szCs w:val="24"/>
        </w:rPr>
      </w:pPr>
      <w:r>
        <w:rPr>
          <w:sz w:val="24"/>
          <w:szCs w:val="24"/>
        </w:rPr>
        <w:t xml:space="preserve">The </w:t>
      </w:r>
      <w:r w:rsidR="008A454F">
        <w:rPr>
          <w:sz w:val="24"/>
          <w:szCs w:val="24"/>
        </w:rPr>
        <w:t>Northern Area/</w:t>
      </w:r>
      <w:r>
        <w:rPr>
          <w:sz w:val="24"/>
          <w:szCs w:val="24"/>
        </w:rPr>
        <w:t>Northumbria Centre Playing Fields</w:t>
      </w:r>
    </w:p>
    <w:p w14:paraId="64ACD81A" w14:textId="77777777" w:rsidR="004E1937" w:rsidRDefault="004E1937" w:rsidP="004E1937">
      <w:pPr>
        <w:pStyle w:val="ListParagraph"/>
        <w:spacing w:line="240" w:lineRule="auto"/>
        <w:ind w:left="2160"/>
        <w:rPr>
          <w:sz w:val="24"/>
          <w:szCs w:val="24"/>
        </w:rPr>
      </w:pPr>
      <w:r>
        <w:rPr>
          <w:sz w:val="24"/>
          <w:szCs w:val="24"/>
        </w:rPr>
        <w:t xml:space="preserve">       Stephenson Industrial Estate</w:t>
      </w:r>
    </w:p>
    <w:p w14:paraId="55EB4286" w14:textId="77777777" w:rsidR="004E1937" w:rsidRDefault="004E1937" w:rsidP="004E1937">
      <w:pPr>
        <w:pStyle w:val="ListParagraph"/>
        <w:spacing w:line="240" w:lineRule="auto"/>
        <w:ind w:left="2160"/>
        <w:rPr>
          <w:sz w:val="24"/>
          <w:szCs w:val="24"/>
        </w:rPr>
      </w:pPr>
      <w:r>
        <w:rPr>
          <w:sz w:val="24"/>
          <w:szCs w:val="24"/>
        </w:rPr>
        <w:t xml:space="preserve">                    Washington</w:t>
      </w:r>
    </w:p>
    <w:p w14:paraId="3D63E9CB" w14:textId="77777777" w:rsidR="004E1937" w:rsidRDefault="004E1937" w:rsidP="004E1937">
      <w:pPr>
        <w:pStyle w:val="ListParagraph"/>
        <w:spacing w:line="240" w:lineRule="auto"/>
        <w:ind w:left="2160"/>
        <w:rPr>
          <w:sz w:val="24"/>
          <w:szCs w:val="24"/>
        </w:rPr>
      </w:pPr>
      <w:r>
        <w:rPr>
          <w:sz w:val="24"/>
          <w:szCs w:val="24"/>
        </w:rPr>
        <w:t xml:space="preserve">                      NE37 3HR</w:t>
      </w:r>
    </w:p>
    <w:p w14:paraId="3D0CE5CA" w14:textId="77777777" w:rsidR="00722921" w:rsidRDefault="00722921" w:rsidP="00722921">
      <w:pPr>
        <w:pStyle w:val="ListParagraph"/>
        <w:spacing w:line="240" w:lineRule="auto"/>
        <w:rPr>
          <w:sz w:val="24"/>
          <w:szCs w:val="24"/>
        </w:rPr>
      </w:pPr>
    </w:p>
    <w:p w14:paraId="32D85671" w14:textId="77777777" w:rsidR="004E1937" w:rsidRDefault="004E1937" w:rsidP="004E1937">
      <w:pPr>
        <w:pStyle w:val="ListParagraph"/>
        <w:numPr>
          <w:ilvl w:val="0"/>
          <w:numId w:val="2"/>
        </w:numPr>
        <w:spacing w:line="240" w:lineRule="auto"/>
        <w:rPr>
          <w:sz w:val="24"/>
          <w:szCs w:val="24"/>
        </w:rPr>
      </w:pPr>
      <w:r>
        <w:rPr>
          <w:sz w:val="24"/>
          <w:szCs w:val="24"/>
        </w:rPr>
        <w:t>Arrange for someone to meet the paramedic/ambulance in the parking area and direct to the casualty</w:t>
      </w:r>
      <w:r w:rsidR="00722921">
        <w:rPr>
          <w:sz w:val="24"/>
          <w:szCs w:val="24"/>
        </w:rPr>
        <w:t>.</w:t>
      </w:r>
    </w:p>
    <w:p w14:paraId="2FCC558B" w14:textId="1C9BE189" w:rsidR="00722921" w:rsidRPr="00C66E6E" w:rsidRDefault="00722921" w:rsidP="00722921">
      <w:pPr>
        <w:pStyle w:val="ListParagraph"/>
        <w:numPr>
          <w:ilvl w:val="0"/>
          <w:numId w:val="2"/>
        </w:numPr>
        <w:spacing w:line="240" w:lineRule="auto"/>
        <w:rPr>
          <w:sz w:val="24"/>
          <w:szCs w:val="24"/>
        </w:rPr>
      </w:pPr>
      <w:r>
        <w:rPr>
          <w:sz w:val="24"/>
          <w:szCs w:val="24"/>
        </w:rPr>
        <w:t>To ensure the remaining players are moved away from the casualty and the surrounding area is kept clear for emergency access.</w:t>
      </w:r>
    </w:p>
    <w:p w14:paraId="4CFA8FDC" w14:textId="77777777" w:rsidR="00722921" w:rsidRPr="00C66E6E" w:rsidRDefault="00722921" w:rsidP="00722921">
      <w:pPr>
        <w:spacing w:line="240" w:lineRule="auto"/>
        <w:rPr>
          <w:b/>
          <w:sz w:val="24"/>
          <w:szCs w:val="24"/>
        </w:rPr>
      </w:pPr>
      <w:r w:rsidRPr="00C66E6E">
        <w:rPr>
          <w:b/>
          <w:sz w:val="24"/>
          <w:szCs w:val="24"/>
        </w:rPr>
        <w:t>Parents/carers Responsibilities:</w:t>
      </w:r>
    </w:p>
    <w:p w14:paraId="436DC702" w14:textId="77777777" w:rsidR="006D0207" w:rsidRDefault="006D0207" w:rsidP="00722921">
      <w:pPr>
        <w:pStyle w:val="ListParagraph"/>
        <w:numPr>
          <w:ilvl w:val="0"/>
          <w:numId w:val="3"/>
        </w:numPr>
        <w:spacing w:line="240" w:lineRule="auto"/>
        <w:rPr>
          <w:sz w:val="24"/>
          <w:szCs w:val="24"/>
        </w:rPr>
      </w:pPr>
      <w:r>
        <w:rPr>
          <w:sz w:val="24"/>
          <w:szCs w:val="24"/>
        </w:rPr>
        <w:t>To read and be familiar with the EAP.</w:t>
      </w:r>
    </w:p>
    <w:p w14:paraId="65787AA1" w14:textId="77777777" w:rsidR="00722921" w:rsidRDefault="00722921" w:rsidP="00722921">
      <w:pPr>
        <w:pStyle w:val="ListParagraph"/>
        <w:numPr>
          <w:ilvl w:val="0"/>
          <w:numId w:val="3"/>
        </w:numPr>
        <w:spacing w:line="240" w:lineRule="auto"/>
        <w:rPr>
          <w:sz w:val="24"/>
          <w:szCs w:val="24"/>
        </w:rPr>
      </w:pPr>
      <w:r>
        <w:rPr>
          <w:sz w:val="24"/>
          <w:szCs w:val="24"/>
        </w:rPr>
        <w:t>Serious injuries witnessed by young people can have emotional and physical effects on them including upset and shock. It is your responsibility on an occasion such as this to comfort and monitor their reactions.</w:t>
      </w:r>
      <w:r w:rsidR="006D0207">
        <w:rPr>
          <w:sz w:val="24"/>
          <w:szCs w:val="24"/>
        </w:rPr>
        <w:t xml:space="preserve"> Shock can have a delayed effect.</w:t>
      </w:r>
    </w:p>
    <w:p w14:paraId="5A0569B3" w14:textId="77777777" w:rsidR="00722921" w:rsidRDefault="00722921" w:rsidP="00722921">
      <w:pPr>
        <w:pStyle w:val="ListParagraph"/>
        <w:numPr>
          <w:ilvl w:val="0"/>
          <w:numId w:val="3"/>
        </w:numPr>
        <w:spacing w:line="240" w:lineRule="auto"/>
        <w:rPr>
          <w:sz w:val="24"/>
          <w:szCs w:val="24"/>
        </w:rPr>
      </w:pPr>
      <w:r>
        <w:rPr>
          <w:sz w:val="24"/>
          <w:szCs w:val="24"/>
        </w:rPr>
        <w:t>If it is your child that is injured please allow the trained emergency aiders to tend to their injuries.</w:t>
      </w:r>
    </w:p>
    <w:p w14:paraId="1CB4D17F" w14:textId="77777777" w:rsidR="00722921" w:rsidRDefault="00722921" w:rsidP="00722921">
      <w:pPr>
        <w:pStyle w:val="ListParagraph"/>
        <w:numPr>
          <w:ilvl w:val="0"/>
          <w:numId w:val="3"/>
        </w:numPr>
        <w:spacing w:line="240" w:lineRule="auto"/>
        <w:rPr>
          <w:sz w:val="24"/>
          <w:szCs w:val="24"/>
        </w:rPr>
      </w:pPr>
      <w:r>
        <w:rPr>
          <w:sz w:val="24"/>
          <w:szCs w:val="24"/>
        </w:rPr>
        <w:t>If a player does not have parents/carers present then we would ask someone else to take responsibility for their care</w:t>
      </w:r>
      <w:r w:rsidR="00C87A12">
        <w:rPr>
          <w:sz w:val="24"/>
          <w:szCs w:val="24"/>
        </w:rPr>
        <w:t xml:space="preserve"> while emergency aid is being administered to the injured person.</w:t>
      </w:r>
    </w:p>
    <w:p w14:paraId="5FD5A3F7" w14:textId="77777777" w:rsidR="00C87A12" w:rsidRDefault="00C87A12" w:rsidP="00722921">
      <w:pPr>
        <w:pStyle w:val="ListParagraph"/>
        <w:numPr>
          <w:ilvl w:val="0"/>
          <w:numId w:val="3"/>
        </w:numPr>
        <w:spacing w:line="240" w:lineRule="auto"/>
        <w:rPr>
          <w:sz w:val="24"/>
          <w:szCs w:val="24"/>
        </w:rPr>
      </w:pPr>
      <w:r>
        <w:rPr>
          <w:sz w:val="24"/>
          <w:szCs w:val="24"/>
        </w:rPr>
        <w:t>If the Emergency Co-ordinator as named above is not present then a volunteer/nominated person will be required to carry out the role.</w:t>
      </w:r>
    </w:p>
    <w:p w14:paraId="53C5F925" w14:textId="185D033A" w:rsidR="004E1937" w:rsidRPr="00C66E6E" w:rsidRDefault="006D0207" w:rsidP="00C66E6E">
      <w:pPr>
        <w:pStyle w:val="ListParagraph"/>
        <w:numPr>
          <w:ilvl w:val="0"/>
          <w:numId w:val="3"/>
        </w:numPr>
        <w:spacing w:line="240" w:lineRule="auto"/>
        <w:rPr>
          <w:sz w:val="24"/>
          <w:szCs w:val="24"/>
        </w:rPr>
      </w:pPr>
      <w:r>
        <w:rPr>
          <w:sz w:val="24"/>
          <w:szCs w:val="24"/>
        </w:rPr>
        <w:t xml:space="preserve">If </w:t>
      </w:r>
      <w:r w:rsidR="00C87A12">
        <w:rPr>
          <w:sz w:val="24"/>
          <w:szCs w:val="24"/>
        </w:rPr>
        <w:t>either Emergency Aider is not present then a volunteer/nominated person may</w:t>
      </w:r>
      <w:r>
        <w:rPr>
          <w:sz w:val="24"/>
          <w:szCs w:val="24"/>
        </w:rPr>
        <w:t xml:space="preserve"> </w:t>
      </w:r>
      <w:r w:rsidR="00C87A12">
        <w:rPr>
          <w:sz w:val="24"/>
          <w:szCs w:val="24"/>
        </w:rPr>
        <w:t>be required to assist. Please make it known to the coach if you have a valid First/Emergency Aid Certificate.</w:t>
      </w:r>
      <w:r w:rsidRPr="006D0207">
        <w:rPr>
          <w:noProof/>
          <w:sz w:val="24"/>
          <w:szCs w:val="24"/>
          <w:lang w:eastAsia="en-GB"/>
        </w:rPr>
        <w:t xml:space="preserve"> </w:t>
      </w:r>
      <w:r>
        <w:rPr>
          <w:noProof/>
          <w:sz w:val="24"/>
          <w:szCs w:val="24"/>
          <w:lang w:eastAsia="en-GB"/>
        </w:rPr>
        <w:t xml:space="preserve">     </w:t>
      </w:r>
      <w:r w:rsidRPr="00C66E6E">
        <w:rPr>
          <w:sz w:val="24"/>
          <w:szCs w:val="24"/>
        </w:rPr>
        <w:tab/>
      </w:r>
      <w:r w:rsidRPr="00C66E6E">
        <w:rPr>
          <w:sz w:val="24"/>
          <w:szCs w:val="24"/>
        </w:rPr>
        <w:tab/>
      </w:r>
      <w:r w:rsidRPr="00C66E6E">
        <w:rPr>
          <w:sz w:val="24"/>
          <w:szCs w:val="24"/>
        </w:rPr>
        <w:tab/>
      </w:r>
      <w:r w:rsidRPr="00C66E6E">
        <w:rPr>
          <w:sz w:val="24"/>
          <w:szCs w:val="24"/>
        </w:rPr>
        <w:tab/>
        <w:t xml:space="preserve">       </w:t>
      </w:r>
    </w:p>
    <w:p w14:paraId="024815E4" w14:textId="77777777" w:rsidR="00AC694D" w:rsidRDefault="00AC694D" w:rsidP="00AC694D">
      <w:pPr>
        <w:spacing w:line="240" w:lineRule="auto"/>
        <w:rPr>
          <w:sz w:val="24"/>
          <w:szCs w:val="24"/>
        </w:rPr>
      </w:pPr>
      <w:r>
        <w:rPr>
          <w:sz w:val="24"/>
          <w:szCs w:val="24"/>
        </w:rPr>
        <w:t>Non-</w:t>
      </w:r>
      <w:r w:rsidR="00AD1368">
        <w:rPr>
          <w:sz w:val="24"/>
          <w:szCs w:val="24"/>
        </w:rPr>
        <w:t>emergency</w:t>
      </w:r>
      <w:r>
        <w:rPr>
          <w:sz w:val="24"/>
          <w:szCs w:val="24"/>
        </w:rPr>
        <w:t xml:space="preserve"> Treatment:</w:t>
      </w:r>
      <w:r>
        <w:rPr>
          <w:sz w:val="24"/>
          <w:szCs w:val="24"/>
        </w:rPr>
        <w:tab/>
      </w:r>
    </w:p>
    <w:p w14:paraId="5FDC5623" w14:textId="05FF59CB" w:rsidR="00C66E6E" w:rsidRDefault="00AC694D" w:rsidP="00C66E6E">
      <w:pPr>
        <w:pStyle w:val="ListParagraph"/>
        <w:numPr>
          <w:ilvl w:val="0"/>
          <w:numId w:val="4"/>
        </w:numPr>
        <w:spacing w:line="240" w:lineRule="auto"/>
        <w:rPr>
          <w:sz w:val="24"/>
          <w:szCs w:val="24"/>
        </w:rPr>
      </w:pPr>
      <w:r>
        <w:rPr>
          <w:sz w:val="24"/>
          <w:szCs w:val="24"/>
        </w:rPr>
        <w:t>The nearest medical treatment centre</w:t>
      </w:r>
      <w:r w:rsidR="00C66E6E">
        <w:rPr>
          <w:sz w:val="24"/>
          <w:szCs w:val="24"/>
        </w:rPr>
        <w:t xml:space="preserve"> is</w:t>
      </w:r>
      <w:r>
        <w:rPr>
          <w:sz w:val="24"/>
          <w:szCs w:val="24"/>
        </w:rPr>
        <w:t>:</w:t>
      </w:r>
    </w:p>
    <w:p w14:paraId="2F691DD6" w14:textId="02554BF2" w:rsidR="00AC694D" w:rsidRPr="00C66E6E" w:rsidRDefault="005E7A69" w:rsidP="005E7A69">
      <w:pPr>
        <w:pStyle w:val="ListParagraph"/>
        <w:spacing w:line="240" w:lineRule="auto"/>
        <w:rPr>
          <w:sz w:val="24"/>
          <w:szCs w:val="24"/>
        </w:rPr>
      </w:pPr>
      <w:r>
        <w:rPr>
          <w:noProof/>
          <w:lang w:eastAsia="en-GB"/>
        </w:rPr>
        <mc:AlternateContent>
          <mc:Choice Requires="wps">
            <w:drawing>
              <wp:anchor distT="0" distB="0" distL="114300" distR="114300" simplePos="0" relativeHeight="251660800" behindDoc="0" locked="0" layoutInCell="1" allowOverlap="1" wp14:anchorId="4A6387CD" wp14:editId="56B1735C">
                <wp:simplePos x="0" y="0"/>
                <wp:positionH relativeFrom="column">
                  <wp:posOffset>546735</wp:posOffset>
                </wp:positionH>
                <wp:positionV relativeFrom="paragraph">
                  <wp:posOffset>91363</wp:posOffset>
                </wp:positionV>
                <wp:extent cx="1907672" cy="1558569"/>
                <wp:effectExtent l="0" t="0" r="1016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672" cy="1558569"/>
                        </a:xfrm>
                        <a:prstGeom prst="rect">
                          <a:avLst/>
                        </a:prstGeom>
                        <a:solidFill>
                          <a:srgbClr val="FFFFFF"/>
                        </a:solidFill>
                        <a:ln w="9525">
                          <a:solidFill>
                            <a:srgbClr val="000000"/>
                          </a:solidFill>
                          <a:miter lim="800000"/>
                          <a:headEnd/>
                          <a:tailEnd/>
                        </a:ln>
                      </wps:spPr>
                      <wps:txbx>
                        <w:txbxContent>
                          <w:p w14:paraId="753BF0A9" w14:textId="71FB994A" w:rsidR="004B5788" w:rsidRDefault="004B5788" w:rsidP="005E7A69">
                            <w:pPr>
                              <w:spacing w:line="240" w:lineRule="auto"/>
                              <w:jc w:val="center"/>
                            </w:pPr>
                            <w:r>
                              <w:t>Queen Elizabeth Hospital</w:t>
                            </w:r>
                          </w:p>
                          <w:p w14:paraId="178C682D" w14:textId="77777777" w:rsidR="004B5788" w:rsidRDefault="004B5788" w:rsidP="00AD1368">
                            <w:pPr>
                              <w:spacing w:line="240" w:lineRule="auto"/>
                              <w:jc w:val="center"/>
                            </w:pPr>
                            <w:r>
                              <w:t>Sheriff Hill</w:t>
                            </w:r>
                          </w:p>
                          <w:p w14:paraId="008545AB" w14:textId="77777777" w:rsidR="004B5788" w:rsidRDefault="004B5788" w:rsidP="00AD1368">
                            <w:pPr>
                              <w:spacing w:line="240" w:lineRule="auto"/>
                              <w:jc w:val="center"/>
                            </w:pPr>
                            <w:r>
                              <w:t>Gateshead</w:t>
                            </w:r>
                          </w:p>
                          <w:p w14:paraId="13CE50E5" w14:textId="77777777" w:rsidR="004B5788" w:rsidRDefault="004B5788" w:rsidP="00AD1368">
                            <w:pPr>
                              <w:spacing w:line="240" w:lineRule="auto"/>
                              <w:jc w:val="center"/>
                            </w:pPr>
                            <w:r>
                              <w:t>NE9 6SX</w:t>
                            </w:r>
                          </w:p>
                          <w:p w14:paraId="03F6C044" w14:textId="3B74CFCA" w:rsidR="004B5788" w:rsidRDefault="004B5788" w:rsidP="00C66E6E">
                            <w:pPr>
                              <w:spacing w:line="240" w:lineRule="auto"/>
                              <w:jc w:val="center"/>
                            </w:pPr>
                            <w:r>
                              <w:t>A&amp;E – 0191 482 0000</w:t>
                            </w:r>
                          </w:p>
                          <w:p w14:paraId="2C3A9173" w14:textId="77777777" w:rsidR="004B5788" w:rsidRDefault="004B5788" w:rsidP="004B57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387CD" id="Text Box 2" o:spid="_x0000_s1027" type="#_x0000_t202" style="position:absolute;left:0;text-align:left;margin-left:43.05pt;margin-top:7.2pt;width:150.2pt;height:1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PnLQIAAFg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">
                <v:textbox>
                  <w:txbxContent>
                    <w:p w14:paraId="753BF0A9" w14:textId="71FB994A" w:rsidR="004B5788" w:rsidRDefault="004B5788" w:rsidP="005E7A69">
                      <w:pPr>
                        <w:spacing w:line="240" w:lineRule="auto"/>
                        <w:jc w:val="center"/>
                      </w:pPr>
                      <w:r>
                        <w:t>Queen Elizabeth Hospital</w:t>
                      </w:r>
                    </w:p>
                    <w:p w14:paraId="178C682D" w14:textId="77777777" w:rsidR="004B5788" w:rsidRDefault="004B5788" w:rsidP="00AD1368">
                      <w:pPr>
                        <w:spacing w:line="240" w:lineRule="auto"/>
                        <w:jc w:val="center"/>
                      </w:pPr>
                      <w:r>
                        <w:t>Sheriff Hill</w:t>
                      </w:r>
                    </w:p>
                    <w:p w14:paraId="008545AB" w14:textId="77777777" w:rsidR="004B5788" w:rsidRDefault="004B5788" w:rsidP="00AD1368">
                      <w:pPr>
                        <w:spacing w:line="240" w:lineRule="auto"/>
                        <w:jc w:val="center"/>
                      </w:pPr>
                      <w:r>
                        <w:t>Gateshead</w:t>
                      </w:r>
                    </w:p>
                    <w:p w14:paraId="13CE50E5" w14:textId="77777777" w:rsidR="004B5788" w:rsidRDefault="004B5788" w:rsidP="00AD1368">
                      <w:pPr>
                        <w:spacing w:line="240" w:lineRule="auto"/>
                        <w:jc w:val="center"/>
                      </w:pPr>
                      <w:r>
                        <w:t>NE9 6SX</w:t>
                      </w:r>
                    </w:p>
                    <w:p w14:paraId="03F6C044" w14:textId="3B74CFCA" w:rsidR="004B5788" w:rsidRDefault="004B5788" w:rsidP="00C66E6E">
                      <w:pPr>
                        <w:spacing w:line="240" w:lineRule="auto"/>
                        <w:jc w:val="center"/>
                      </w:pPr>
                      <w:r>
                        <w:t>A&amp;E – 0191 482 0000</w:t>
                      </w:r>
                    </w:p>
                    <w:p w14:paraId="2C3A9173" w14:textId="77777777" w:rsidR="004B5788" w:rsidRDefault="004B5788" w:rsidP="004B5788"/>
                  </w:txbxContent>
                </v:textbox>
              </v:shape>
            </w:pict>
          </mc:Fallback>
        </mc:AlternateContent>
      </w:r>
    </w:p>
    <w:p w14:paraId="6EAA7986" w14:textId="153086E0" w:rsidR="004B5788" w:rsidRDefault="00AC694D" w:rsidP="004B5788">
      <w:pPr>
        <w:pStyle w:val="ListParagraph"/>
        <w:spacing w:line="240" w:lineRule="auto"/>
        <w:rPr>
          <w:sz w:val="24"/>
          <w:szCs w:val="24"/>
        </w:rPr>
      </w:pPr>
      <w:r>
        <w:rPr>
          <w:sz w:val="24"/>
          <w:szCs w:val="24"/>
        </w:rPr>
        <w:tab/>
      </w:r>
      <w:r>
        <w:rPr>
          <w:sz w:val="24"/>
          <w:szCs w:val="24"/>
        </w:rPr>
        <w:tab/>
      </w:r>
      <w:r>
        <w:rPr>
          <w:sz w:val="24"/>
          <w:szCs w:val="24"/>
        </w:rPr>
        <w:tab/>
      </w:r>
      <w:r>
        <w:rPr>
          <w:sz w:val="24"/>
          <w:szCs w:val="24"/>
        </w:rPr>
        <w:tab/>
        <w:t xml:space="preserve">     </w:t>
      </w:r>
    </w:p>
    <w:p w14:paraId="1D050145" w14:textId="4A86DCEC" w:rsidR="004B5788" w:rsidRDefault="004B5788" w:rsidP="004B5788">
      <w:pPr>
        <w:pStyle w:val="ListParagraph"/>
        <w:spacing w:line="240" w:lineRule="auto"/>
        <w:rPr>
          <w:sz w:val="24"/>
          <w:szCs w:val="24"/>
        </w:rPr>
      </w:pPr>
    </w:p>
    <w:p w14:paraId="640E63A5" w14:textId="08F6E253" w:rsidR="004B5788" w:rsidRDefault="004B5788" w:rsidP="004B5788">
      <w:pPr>
        <w:pStyle w:val="ListParagraph"/>
        <w:spacing w:line="240" w:lineRule="auto"/>
        <w:rPr>
          <w:sz w:val="24"/>
          <w:szCs w:val="24"/>
        </w:rPr>
      </w:pPr>
    </w:p>
    <w:p w14:paraId="171197E5" w14:textId="2BAE663F" w:rsidR="00AD1368" w:rsidRDefault="00AD1368" w:rsidP="004B5788">
      <w:pPr>
        <w:pStyle w:val="ListParagraph"/>
        <w:spacing w:line="240" w:lineRule="auto"/>
        <w:rPr>
          <w:sz w:val="24"/>
          <w:szCs w:val="24"/>
        </w:rPr>
      </w:pPr>
    </w:p>
    <w:p w14:paraId="01F404FF" w14:textId="4933125F" w:rsidR="00AC694D" w:rsidRPr="005E7A69" w:rsidRDefault="00AC694D" w:rsidP="005E7A69">
      <w:pPr>
        <w:spacing w:line="240" w:lineRule="auto"/>
        <w:rPr>
          <w:sz w:val="24"/>
          <w:szCs w:val="24"/>
        </w:rPr>
      </w:pPr>
    </w:p>
    <w:sectPr w:rsidR="00AC694D" w:rsidRPr="005E7A69" w:rsidSect="004E19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3144"/>
    <w:multiLevelType w:val="hybridMultilevel"/>
    <w:tmpl w:val="7278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40A97"/>
    <w:multiLevelType w:val="hybridMultilevel"/>
    <w:tmpl w:val="F3A81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0B03A5"/>
    <w:multiLevelType w:val="hybridMultilevel"/>
    <w:tmpl w:val="A3F0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A1BD1"/>
    <w:multiLevelType w:val="hybridMultilevel"/>
    <w:tmpl w:val="EEB8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D72BE"/>
    <w:multiLevelType w:val="hybridMultilevel"/>
    <w:tmpl w:val="86AA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37"/>
    <w:rsid w:val="00031AA9"/>
    <w:rsid w:val="000A64DA"/>
    <w:rsid w:val="0032457E"/>
    <w:rsid w:val="004B5788"/>
    <w:rsid w:val="004E1937"/>
    <w:rsid w:val="005E7A69"/>
    <w:rsid w:val="006D0207"/>
    <w:rsid w:val="00722921"/>
    <w:rsid w:val="007E3BA8"/>
    <w:rsid w:val="008769D1"/>
    <w:rsid w:val="008A454F"/>
    <w:rsid w:val="00924DE3"/>
    <w:rsid w:val="00AC694D"/>
    <w:rsid w:val="00AD1368"/>
    <w:rsid w:val="00C30B18"/>
    <w:rsid w:val="00C66E6E"/>
    <w:rsid w:val="00C87A12"/>
    <w:rsid w:val="00D02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53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937"/>
    <w:pPr>
      <w:ind w:left="720"/>
      <w:contextualSpacing/>
    </w:pPr>
  </w:style>
  <w:style w:type="paragraph" w:styleId="BalloonText">
    <w:name w:val="Balloon Text"/>
    <w:basedOn w:val="Normal"/>
    <w:link w:val="BalloonTextChar"/>
    <w:uiPriority w:val="99"/>
    <w:semiHidden/>
    <w:unhideWhenUsed/>
    <w:rsid w:val="006D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03561">
      <w:bodyDiv w:val="1"/>
      <w:marLeft w:val="0"/>
      <w:marRight w:val="0"/>
      <w:marTop w:val="0"/>
      <w:marBottom w:val="0"/>
      <w:divBdr>
        <w:top w:val="none" w:sz="0" w:space="0" w:color="auto"/>
        <w:left w:val="none" w:sz="0" w:space="0" w:color="auto"/>
        <w:bottom w:val="none" w:sz="0" w:space="0" w:color="auto"/>
        <w:right w:val="none" w:sz="0" w:space="0" w:color="auto"/>
      </w:divBdr>
    </w:div>
    <w:div w:id="1084884147">
      <w:bodyDiv w:val="1"/>
      <w:marLeft w:val="0"/>
      <w:marRight w:val="0"/>
      <w:marTop w:val="0"/>
      <w:marBottom w:val="0"/>
      <w:divBdr>
        <w:top w:val="none" w:sz="0" w:space="0" w:color="auto"/>
        <w:left w:val="none" w:sz="0" w:space="0" w:color="auto"/>
        <w:bottom w:val="none" w:sz="0" w:space="0" w:color="auto"/>
        <w:right w:val="none" w:sz="0" w:space="0" w:color="auto"/>
      </w:divBdr>
    </w:div>
    <w:div w:id="16226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Lee H</cp:lastModifiedBy>
  <cp:revision>2</cp:revision>
  <cp:lastPrinted>2013-02-18T16:10:00Z</cp:lastPrinted>
  <dcterms:created xsi:type="dcterms:W3CDTF">2020-07-30T10:22:00Z</dcterms:created>
  <dcterms:modified xsi:type="dcterms:W3CDTF">2020-07-30T10:22:00Z</dcterms:modified>
</cp:coreProperties>
</file>